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2F4" w:rsidRDefault="002032F4" w:rsidP="007555A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2032F4" w:rsidRDefault="002032F4" w:rsidP="007555A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032F4" w:rsidRPr="00E9759D" w:rsidRDefault="002032F4" w:rsidP="002032F4">
      <w:pPr>
        <w:pStyle w:val="a4"/>
        <w:spacing w:before="0" w:beforeAutospacing="0" w:after="0" w:afterAutospacing="0"/>
        <w:ind w:left="851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№ 5 к приказу                                                                             МБУ ИМЦ города Лабинска                                                                                   №  35  от   20.08.2018 года</w:t>
      </w:r>
    </w:p>
    <w:p w:rsidR="007555AE" w:rsidRPr="001F0826" w:rsidRDefault="007555AE" w:rsidP="007555A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1F0826">
        <w:rPr>
          <w:rFonts w:ascii="Times New Roman" w:hAnsi="Times New Roman" w:cs="Times New Roman"/>
          <w:b/>
          <w:sz w:val="28"/>
          <w:szCs w:val="28"/>
        </w:rPr>
        <w:t>План работы межшкольного факультатива по русскому языку</w:t>
      </w:r>
    </w:p>
    <w:p w:rsidR="007555AE" w:rsidRPr="001F0826" w:rsidRDefault="007555AE" w:rsidP="007555AE">
      <w:pPr>
        <w:pStyle w:val="a3"/>
        <w:rPr>
          <w:rFonts w:ascii="Times New Roman" w:hAnsi="Times New Roman" w:cs="Times New Roman"/>
          <w:b/>
        </w:rPr>
      </w:pPr>
      <w:r w:rsidRPr="001F0826">
        <w:rPr>
          <w:rFonts w:ascii="Times New Roman" w:hAnsi="Times New Roman" w:cs="Times New Roman"/>
          <w:b/>
        </w:rPr>
        <w:t xml:space="preserve">                                                          на 2018-2019 учебный год</w:t>
      </w:r>
    </w:p>
    <w:p w:rsidR="007555AE" w:rsidRDefault="007555AE" w:rsidP="007555AE">
      <w:pPr>
        <w:pStyle w:val="a3"/>
        <w:rPr>
          <w:rFonts w:ascii="Times New Roman" w:hAnsi="Times New Roman" w:cs="Times New Roman"/>
          <w:b/>
        </w:rPr>
      </w:pPr>
      <w:r w:rsidRPr="001F0826">
        <w:rPr>
          <w:rFonts w:ascii="Times New Roman" w:hAnsi="Times New Roman" w:cs="Times New Roman"/>
          <w:b/>
        </w:rPr>
        <w:t xml:space="preserve">               </w:t>
      </w:r>
      <w:r>
        <w:rPr>
          <w:rFonts w:ascii="Times New Roman" w:hAnsi="Times New Roman" w:cs="Times New Roman"/>
          <w:b/>
        </w:rPr>
        <w:t xml:space="preserve">                    (для обучающихся 9-х классов Лабинского района</w:t>
      </w:r>
      <w:r w:rsidRPr="001F0826">
        <w:rPr>
          <w:rFonts w:ascii="Times New Roman" w:hAnsi="Times New Roman" w:cs="Times New Roman"/>
          <w:b/>
        </w:rPr>
        <w:t>)</w:t>
      </w:r>
    </w:p>
    <w:p w:rsidR="00924337" w:rsidRPr="001F0826" w:rsidRDefault="008A180A" w:rsidP="007555AE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417"/>
        <w:gridCol w:w="4253"/>
        <w:gridCol w:w="1050"/>
        <w:gridCol w:w="2636"/>
      </w:tblGrid>
      <w:tr w:rsidR="007555AE" w:rsidRPr="00092D6C" w:rsidTr="007555AE">
        <w:trPr>
          <w:trHeight w:val="934"/>
        </w:trPr>
        <w:tc>
          <w:tcPr>
            <w:tcW w:w="1418" w:type="dxa"/>
          </w:tcPr>
          <w:p w:rsidR="007555AE" w:rsidRPr="007555AE" w:rsidRDefault="007555AE" w:rsidP="007555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5AE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</w:tcPr>
          <w:p w:rsidR="007555AE" w:rsidRPr="007555AE" w:rsidRDefault="007555AE" w:rsidP="007555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5AE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4253" w:type="dxa"/>
          </w:tcPr>
          <w:p w:rsidR="007555AE" w:rsidRP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5AE">
              <w:rPr>
                <w:rFonts w:ascii="Times New Roman" w:hAnsi="Times New Roman"/>
                <w:sz w:val="24"/>
                <w:szCs w:val="24"/>
              </w:rPr>
              <w:t xml:space="preserve">       Тема занятия</w:t>
            </w:r>
          </w:p>
        </w:tc>
        <w:tc>
          <w:tcPr>
            <w:tcW w:w="1050" w:type="dxa"/>
          </w:tcPr>
          <w:p w:rsidR="007555AE" w:rsidRPr="007555AE" w:rsidRDefault="007555AE" w:rsidP="007053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5AE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2636" w:type="dxa"/>
          </w:tcPr>
          <w:p w:rsidR="007555AE" w:rsidRPr="007555AE" w:rsidRDefault="007555AE" w:rsidP="007053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5AE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</w:tc>
      </w:tr>
      <w:tr w:rsidR="007555AE" w:rsidRPr="00092D6C" w:rsidTr="002C167F">
        <w:trPr>
          <w:trHeight w:val="2576"/>
        </w:trPr>
        <w:tc>
          <w:tcPr>
            <w:tcW w:w="1418" w:type="dxa"/>
          </w:tcPr>
          <w:p w:rsidR="007555AE" w:rsidRPr="00092D6C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БУ ИМЦ</w:t>
            </w:r>
          </w:p>
          <w:p w:rsidR="007555AE" w:rsidRPr="00092D6C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Лабинска</w:t>
            </w:r>
          </w:p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555AE" w:rsidRPr="00984905" w:rsidRDefault="001E0EC3" w:rsidP="00705341">
            <w:pPr>
              <w:pStyle w:val="2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rStyle w:val="265pt"/>
                <w:sz w:val="28"/>
                <w:szCs w:val="28"/>
              </w:rPr>
              <w:t>1.</w:t>
            </w:r>
            <w:r w:rsidR="007555AE" w:rsidRPr="00984905">
              <w:rPr>
                <w:rStyle w:val="265pt"/>
                <w:sz w:val="28"/>
                <w:szCs w:val="28"/>
              </w:rPr>
              <w:t>Текст как речевое произведение. Смысловая и композиционная целостность текста. Анализ текста</w:t>
            </w:r>
            <w:r w:rsidR="007555AE">
              <w:rPr>
                <w:rStyle w:val="265pt"/>
                <w:sz w:val="28"/>
                <w:szCs w:val="28"/>
              </w:rPr>
              <w:t xml:space="preserve"> (задание 2)</w:t>
            </w:r>
            <w:r>
              <w:rPr>
                <w:rStyle w:val="265pt"/>
                <w:sz w:val="28"/>
                <w:szCs w:val="28"/>
              </w:rPr>
              <w:t>.</w:t>
            </w:r>
          </w:p>
          <w:p w:rsidR="007555AE" w:rsidRPr="00984905" w:rsidRDefault="007555AE" w:rsidP="00705341">
            <w:pPr>
              <w:pStyle w:val="2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rStyle w:val="265pt"/>
                <w:sz w:val="28"/>
                <w:szCs w:val="28"/>
              </w:rPr>
              <w:t xml:space="preserve">2. </w:t>
            </w:r>
            <w:r w:rsidRPr="00984905">
              <w:rPr>
                <w:rStyle w:val="265pt"/>
                <w:sz w:val="28"/>
                <w:szCs w:val="28"/>
              </w:rPr>
              <w:t>Выразительные средства лексики и фразеологии.</w:t>
            </w:r>
          </w:p>
          <w:p w:rsidR="007555AE" w:rsidRPr="00984905" w:rsidRDefault="007555AE" w:rsidP="00705341">
            <w:pPr>
              <w:pStyle w:val="20"/>
              <w:spacing w:line="240" w:lineRule="auto"/>
              <w:jc w:val="left"/>
              <w:rPr>
                <w:sz w:val="28"/>
                <w:szCs w:val="28"/>
              </w:rPr>
            </w:pPr>
            <w:r w:rsidRPr="00984905">
              <w:rPr>
                <w:rStyle w:val="265pt"/>
                <w:sz w:val="28"/>
                <w:szCs w:val="28"/>
              </w:rPr>
              <w:t>Анализ средств выразительности</w:t>
            </w:r>
            <w:r>
              <w:rPr>
                <w:rStyle w:val="265pt"/>
                <w:sz w:val="28"/>
                <w:szCs w:val="28"/>
              </w:rPr>
              <w:t xml:space="preserve"> (задание 3)</w:t>
            </w:r>
            <w:r w:rsidR="001E0EC3">
              <w:rPr>
                <w:rStyle w:val="265pt"/>
                <w:sz w:val="28"/>
                <w:szCs w:val="28"/>
              </w:rPr>
              <w:t>.</w:t>
            </w:r>
          </w:p>
        </w:tc>
        <w:tc>
          <w:tcPr>
            <w:tcW w:w="1050" w:type="dxa"/>
          </w:tcPr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16.11.2018 г.</w:t>
            </w:r>
          </w:p>
        </w:tc>
        <w:tc>
          <w:tcPr>
            <w:tcW w:w="2636" w:type="dxa"/>
          </w:tcPr>
          <w:p w:rsidR="00C45CD8" w:rsidRDefault="008A180A" w:rsidP="00C45C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А.А.Ненашева,</w:t>
            </w:r>
            <w:r w:rsidR="00C45CD8" w:rsidRPr="007E20D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МОБУ СОШ № 10 посёлка Прохладного Лабинского района</w:t>
            </w:r>
          </w:p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55AE" w:rsidRPr="00092D6C" w:rsidTr="0081757B">
        <w:trPr>
          <w:trHeight w:val="3874"/>
        </w:trPr>
        <w:tc>
          <w:tcPr>
            <w:tcW w:w="1418" w:type="dxa"/>
          </w:tcPr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55AE" w:rsidRPr="00092D6C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555AE" w:rsidRDefault="007555AE" w:rsidP="007555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БУ ИМЦ</w:t>
            </w:r>
          </w:p>
          <w:p w:rsidR="007555AE" w:rsidRPr="00092D6C" w:rsidRDefault="007555AE" w:rsidP="007555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Лабинска</w:t>
            </w:r>
          </w:p>
          <w:p w:rsidR="007555AE" w:rsidRDefault="007555AE" w:rsidP="007555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55AE" w:rsidRPr="00092D6C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555AE" w:rsidRPr="00984905" w:rsidRDefault="007555AE" w:rsidP="00705341">
            <w:pPr>
              <w:pStyle w:val="2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rStyle w:val="265pt"/>
                <w:sz w:val="28"/>
                <w:szCs w:val="28"/>
              </w:rPr>
              <w:t>1.</w:t>
            </w:r>
            <w:r w:rsidRPr="00984905">
              <w:rPr>
                <w:rStyle w:val="265pt"/>
                <w:sz w:val="28"/>
                <w:szCs w:val="28"/>
              </w:rPr>
              <w:t>Правописание приставок.</w:t>
            </w:r>
          </w:p>
          <w:p w:rsidR="007555AE" w:rsidRPr="00984905" w:rsidRDefault="007555AE" w:rsidP="00705341">
            <w:pPr>
              <w:pStyle w:val="2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984905">
              <w:rPr>
                <w:rStyle w:val="265pt"/>
                <w:sz w:val="28"/>
                <w:szCs w:val="28"/>
              </w:rPr>
              <w:t>Слитное, дефисное, раздельное написание</w:t>
            </w:r>
            <w:r>
              <w:rPr>
                <w:rStyle w:val="265pt"/>
                <w:sz w:val="28"/>
                <w:szCs w:val="28"/>
              </w:rPr>
              <w:t xml:space="preserve"> (задание 4).</w:t>
            </w:r>
          </w:p>
          <w:p w:rsidR="007555AE" w:rsidRPr="00984905" w:rsidRDefault="007555AE" w:rsidP="0070534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rStyle w:val="265pt"/>
                <w:sz w:val="28"/>
                <w:szCs w:val="28"/>
              </w:rPr>
              <w:t>2.</w:t>
            </w:r>
            <w:r w:rsidRPr="00984905">
              <w:rPr>
                <w:rStyle w:val="265pt"/>
                <w:sz w:val="28"/>
                <w:szCs w:val="28"/>
              </w:rPr>
              <w:t xml:space="preserve">Правописание суффиксов различных частей речи (кроме </w:t>
            </w:r>
            <w:proofErr w:type="gramStart"/>
            <w:r w:rsidRPr="00984905">
              <w:rPr>
                <w:rStyle w:val="265pt"/>
                <w:sz w:val="28"/>
                <w:szCs w:val="28"/>
              </w:rPr>
              <w:t>-Н</w:t>
            </w:r>
            <w:proofErr w:type="gramEnd"/>
            <w:r w:rsidRPr="00984905">
              <w:rPr>
                <w:rStyle w:val="265pt"/>
                <w:sz w:val="28"/>
                <w:szCs w:val="28"/>
              </w:rPr>
              <w:t>-/-НН-).</w:t>
            </w:r>
          </w:p>
          <w:p w:rsidR="007555AE" w:rsidRPr="00984905" w:rsidRDefault="007555AE" w:rsidP="00705341">
            <w:pPr>
              <w:pStyle w:val="20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rStyle w:val="265pt"/>
                <w:sz w:val="28"/>
                <w:szCs w:val="28"/>
              </w:rPr>
              <w:t>3.</w:t>
            </w:r>
            <w:r w:rsidRPr="00984905">
              <w:rPr>
                <w:rStyle w:val="265pt"/>
                <w:sz w:val="28"/>
                <w:szCs w:val="28"/>
              </w:rPr>
              <w:t xml:space="preserve">Правописание </w:t>
            </w:r>
            <w:proofErr w:type="gramStart"/>
            <w:r w:rsidRPr="00984905">
              <w:rPr>
                <w:rStyle w:val="265pt"/>
                <w:sz w:val="28"/>
                <w:szCs w:val="28"/>
              </w:rPr>
              <w:t>-Н</w:t>
            </w:r>
            <w:proofErr w:type="gramEnd"/>
            <w:r w:rsidRPr="00984905">
              <w:rPr>
                <w:rStyle w:val="265pt"/>
                <w:sz w:val="28"/>
                <w:szCs w:val="28"/>
              </w:rPr>
              <w:t xml:space="preserve">- и -НН- в различных частях речи. </w:t>
            </w:r>
            <w:r>
              <w:rPr>
                <w:rStyle w:val="265pt"/>
                <w:sz w:val="28"/>
                <w:szCs w:val="28"/>
              </w:rPr>
              <w:t>4.</w:t>
            </w:r>
            <w:r w:rsidRPr="00984905">
              <w:rPr>
                <w:rStyle w:val="265pt"/>
                <w:sz w:val="28"/>
                <w:szCs w:val="28"/>
              </w:rPr>
              <w:t>Правописание личных окончаний глаголов и суффиксов причастий настоящего времени</w:t>
            </w:r>
            <w:r>
              <w:rPr>
                <w:rStyle w:val="265pt"/>
                <w:sz w:val="28"/>
                <w:szCs w:val="28"/>
              </w:rPr>
              <w:t xml:space="preserve"> (задание 5).</w:t>
            </w:r>
          </w:p>
        </w:tc>
        <w:tc>
          <w:tcPr>
            <w:tcW w:w="1050" w:type="dxa"/>
          </w:tcPr>
          <w:p w:rsidR="007555AE" w:rsidRPr="00092D6C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21.12.</w:t>
            </w:r>
          </w:p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г.</w:t>
            </w:r>
          </w:p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55AE" w:rsidRPr="00092D6C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6" w:type="dxa"/>
          </w:tcPr>
          <w:p w:rsidR="00C45CD8" w:rsidRDefault="00691B39" w:rsidP="007053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Е.А.Расторгуева,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691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МОБУ СОШ № 13 им. А. Свашенко станицы Владимирской Лабинского района</w:t>
            </w:r>
          </w:p>
          <w:p w:rsidR="00C45CD8" w:rsidRPr="00C45CD8" w:rsidRDefault="00C45CD8" w:rsidP="007053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180A" w:rsidRPr="008A180A" w:rsidRDefault="008A180A" w:rsidP="00691B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7555AE" w:rsidRPr="00092D6C" w:rsidTr="007555AE">
        <w:trPr>
          <w:trHeight w:val="2600"/>
        </w:trPr>
        <w:tc>
          <w:tcPr>
            <w:tcW w:w="1418" w:type="dxa"/>
          </w:tcPr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55AE" w:rsidRPr="00092D6C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БУ ИМЦ</w:t>
            </w:r>
          </w:p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.Л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абинска</w:t>
            </w:r>
          </w:p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55AE" w:rsidRPr="00092D6C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7555AE" w:rsidRPr="00984905" w:rsidRDefault="007555AE" w:rsidP="0070534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rStyle w:val="265pt"/>
                <w:sz w:val="28"/>
                <w:szCs w:val="28"/>
              </w:rPr>
              <w:t>1.</w:t>
            </w:r>
            <w:r w:rsidRPr="00984905">
              <w:rPr>
                <w:rStyle w:val="265pt"/>
                <w:sz w:val="28"/>
                <w:szCs w:val="28"/>
              </w:rPr>
              <w:t>Лексика и фразеология. Синонимы. Фразеологические обороты. Группы слов по происхождению и употреблению</w:t>
            </w:r>
            <w:r>
              <w:rPr>
                <w:rStyle w:val="265pt"/>
                <w:sz w:val="28"/>
                <w:szCs w:val="28"/>
              </w:rPr>
              <w:t xml:space="preserve"> (задание 6)</w:t>
            </w:r>
            <w:r w:rsidR="001E0EC3">
              <w:rPr>
                <w:rStyle w:val="265pt"/>
                <w:sz w:val="28"/>
                <w:szCs w:val="28"/>
              </w:rPr>
              <w:t>.</w:t>
            </w:r>
          </w:p>
          <w:p w:rsidR="007555AE" w:rsidRPr="00984905" w:rsidRDefault="007555AE" w:rsidP="00705341">
            <w:pPr>
              <w:pStyle w:val="20"/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rStyle w:val="265pt"/>
                <w:sz w:val="28"/>
                <w:szCs w:val="28"/>
              </w:rPr>
              <w:t>2.</w:t>
            </w:r>
            <w:r w:rsidRPr="00984905">
              <w:rPr>
                <w:rStyle w:val="265pt"/>
                <w:sz w:val="28"/>
                <w:szCs w:val="28"/>
              </w:rPr>
              <w:t>Словосочетание</w:t>
            </w:r>
            <w:r>
              <w:rPr>
                <w:rStyle w:val="265pt"/>
                <w:sz w:val="28"/>
                <w:szCs w:val="28"/>
              </w:rPr>
              <w:t>. Виды словосочетаний (задание 7).</w:t>
            </w:r>
          </w:p>
          <w:p w:rsidR="007555AE" w:rsidRPr="00984905" w:rsidRDefault="007555AE" w:rsidP="00705341">
            <w:pPr>
              <w:pStyle w:val="20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:rsidR="007555AE" w:rsidRDefault="00E41444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18.01</w:t>
            </w:r>
            <w:r w:rsidR="007555A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41444" w:rsidRDefault="00E41444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г.</w:t>
            </w:r>
          </w:p>
        </w:tc>
        <w:tc>
          <w:tcPr>
            <w:tcW w:w="2636" w:type="dxa"/>
          </w:tcPr>
          <w:p w:rsidR="008A180A" w:rsidRPr="00092D6C" w:rsidRDefault="00691B39" w:rsidP="00691B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М.В. Томилова,</w:t>
            </w:r>
            <w:r w:rsidRPr="00092D6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91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МОБУ СОШ № 16 станицы Каладжинской Лабинского района</w:t>
            </w:r>
          </w:p>
        </w:tc>
      </w:tr>
      <w:tr w:rsidR="007555AE" w:rsidRPr="00092D6C" w:rsidTr="00E41444">
        <w:trPr>
          <w:trHeight w:val="2860"/>
        </w:trPr>
        <w:tc>
          <w:tcPr>
            <w:tcW w:w="1418" w:type="dxa"/>
          </w:tcPr>
          <w:p w:rsidR="007555AE" w:rsidRDefault="00E41444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Февра</w:t>
            </w:r>
            <w:r w:rsidR="007555AE">
              <w:rPr>
                <w:rFonts w:ascii="Times New Roman" w:hAnsi="Times New Roman"/>
                <w:sz w:val="28"/>
                <w:szCs w:val="28"/>
              </w:rPr>
              <w:t>ль</w:t>
            </w:r>
          </w:p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БУ ИМЦ</w:t>
            </w:r>
          </w:p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.Л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абинска</w:t>
            </w:r>
          </w:p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55AE" w:rsidRPr="00092D6C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7555AE" w:rsidRDefault="007555AE" w:rsidP="00705341">
            <w:pPr>
              <w:pStyle w:val="20"/>
              <w:spacing w:line="240" w:lineRule="auto"/>
              <w:jc w:val="both"/>
              <w:rPr>
                <w:rStyle w:val="265pt"/>
                <w:sz w:val="28"/>
                <w:szCs w:val="28"/>
              </w:rPr>
            </w:pPr>
            <w:r>
              <w:rPr>
                <w:rStyle w:val="265pt"/>
                <w:sz w:val="28"/>
                <w:szCs w:val="28"/>
              </w:rPr>
              <w:t>1.</w:t>
            </w:r>
            <w:r w:rsidR="00E41444" w:rsidRPr="00984905">
              <w:rPr>
                <w:rStyle w:val="265pt"/>
                <w:sz w:val="28"/>
                <w:szCs w:val="28"/>
              </w:rPr>
              <w:t xml:space="preserve"> Предложение.</w:t>
            </w:r>
            <w:r w:rsidR="00E41444">
              <w:rPr>
                <w:rStyle w:val="265pt"/>
                <w:sz w:val="28"/>
                <w:szCs w:val="28"/>
              </w:rPr>
              <w:t xml:space="preserve"> Грамматическая (предикативная) </w:t>
            </w:r>
            <w:r w:rsidRPr="00984905">
              <w:rPr>
                <w:rStyle w:val="265pt"/>
                <w:sz w:val="28"/>
                <w:szCs w:val="28"/>
              </w:rPr>
              <w:t>основа предложения. Подлежащее и сказуемое как главные члены предложения</w:t>
            </w:r>
            <w:r>
              <w:rPr>
                <w:rStyle w:val="265pt"/>
                <w:sz w:val="28"/>
                <w:szCs w:val="28"/>
              </w:rPr>
              <w:t xml:space="preserve"> (задание 8).</w:t>
            </w:r>
          </w:p>
          <w:p w:rsidR="007555AE" w:rsidRDefault="00E41444" w:rsidP="00E41444">
            <w:pPr>
              <w:pStyle w:val="20"/>
              <w:spacing w:line="240" w:lineRule="auto"/>
              <w:jc w:val="left"/>
              <w:rPr>
                <w:rStyle w:val="265pt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2.</w:t>
            </w:r>
            <w:r w:rsidRPr="007555AE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 xml:space="preserve">Синтаксический анализ предложения. Определение </w:t>
            </w:r>
            <w:r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количества грамматических основ</w:t>
            </w:r>
            <w:r w:rsidRPr="007555AE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 xml:space="preserve"> (задание 11).</w:t>
            </w:r>
          </w:p>
        </w:tc>
        <w:tc>
          <w:tcPr>
            <w:tcW w:w="1050" w:type="dxa"/>
          </w:tcPr>
          <w:p w:rsidR="007555AE" w:rsidRDefault="00E41444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15.02</w:t>
            </w:r>
            <w:r w:rsidR="007555A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41444" w:rsidRDefault="00E41444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г.</w:t>
            </w:r>
          </w:p>
        </w:tc>
        <w:tc>
          <w:tcPr>
            <w:tcW w:w="2636" w:type="dxa"/>
          </w:tcPr>
          <w:p w:rsidR="00C45CD8" w:rsidRPr="00092D6C" w:rsidRDefault="00691B39" w:rsidP="00C45C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С.А.Кравченко, </w:t>
            </w:r>
            <w:r w:rsidRPr="00691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МОБУ СОШ № 21 станицы Ахметовской Лабинского района</w:t>
            </w:r>
          </w:p>
        </w:tc>
      </w:tr>
      <w:tr w:rsidR="00E41444" w:rsidRPr="00092D6C" w:rsidTr="00E41444">
        <w:trPr>
          <w:trHeight w:val="3257"/>
        </w:trPr>
        <w:tc>
          <w:tcPr>
            <w:tcW w:w="1418" w:type="dxa"/>
          </w:tcPr>
          <w:p w:rsidR="00E41444" w:rsidRDefault="00E41444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  <w:tc>
          <w:tcPr>
            <w:tcW w:w="1417" w:type="dxa"/>
          </w:tcPr>
          <w:p w:rsidR="00924337" w:rsidRDefault="00924337" w:rsidP="009243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БУ ИМЦ</w:t>
            </w:r>
          </w:p>
          <w:p w:rsidR="00924337" w:rsidRDefault="00924337" w:rsidP="009243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.Л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абинска</w:t>
            </w:r>
          </w:p>
          <w:p w:rsidR="00E41444" w:rsidRPr="00092D6C" w:rsidRDefault="00E41444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E41444" w:rsidRDefault="00E41444" w:rsidP="00E41444">
            <w:pPr>
              <w:pStyle w:val="20"/>
              <w:spacing w:line="240" w:lineRule="auto"/>
              <w:jc w:val="left"/>
              <w:rPr>
                <w:rStyle w:val="265pt"/>
                <w:sz w:val="28"/>
                <w:szCs w:val="28"/>
              </w:rPr>
            </w:pPr>
            <w:r>
              <w:rPr>
                <w:rStyle w:val="265pt"/>
                <w:sz w:val="28"/>
                <w:szCs w:val="28"/>
              </w:rPr>
              <w:t xml:space="preserve">1.Осложнённое </w:t>
            </w:r>
            <w:r w:rsidRPr="00984905">
              <w:rPr>
                <w:rStyle w:val="265pt"/>
                <w:sz w:val="28"/>
                <w:szCs w:val="28"/>
              </w:rPr>
              <w:t>простое предложение</w:t>
            </w:r>
            <w:r>
              <w:rPr>
                <w:rStyle w:val="265pt"/>
                <w:sz w:val="28"/>
                <w:szCs w:val="28"/>
              </w:rPr>
              <w:t>. Обособленные члены предложения (задание 9).</w:t>
            </w:r>
          </w:p>
          <w:p w:rsidR="00E41444" w:rsidRPr="007555AE" w:rsidRDefault="00E41444" w:rsidP="00E41444">
            <w:pPr>
              <w:pStyle w:val="20"/>
              <w:spacing w:line="240" w:lineRule="auto"/>
              <w:jc w:val="left"/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2.</w:t>
            </w:r>
            <w:r w:rsidRPr="007555AE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Пунктуационный анализ. Знаки препинания в предложениях со словами и конструкциями,</w:t>
            </w:r>
          </w:p>
          <w:p w:rsidR="00E41444" w:rsidRDefault="00E41444" w:rsidP="00E41444">
            <w:pPr>
              <w:pStyle w:val="20"/>
              <w:spacing w:line="240" w:lineRule="auto"/>
              <w:jc w:val="left"/>
              <w:rPr>
                <w:rStyle w:val="265pt"/>
                <w:sz w:val="28"/>
                <w:szCs w:val="28"/>
              </w:rPr>
            </w:pPr>
            <w:r w:rsidRPr="007555AE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 xml:space="preserve"> </w:t>
            </w:r>
            <w:proofErr w:type="gramStart"/>
            <w:r w:rsidRPr="007555AE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грамматически не связанными с членами предложения (задание 10)</w:t>
            </w:r>
            <w:r w:rsidR="001E0EC3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.</w:t>
            </w:r>
            <w:proofErr w:type="gramEnd"/>
          </w:p>
        </w:tc>
        <w:tc>
          <w:tcPr>
            <w:tcW w:w="1050" w:type="dxa"/>
          </w:tcPr>
          <w:p w:rsidR="00E41444" w:rsidRDefault="00E41444" w:rsidP="00E414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15.03.</w:t>
            </w:r>
          </w:p>
          <w:p w:rsidR="00E41444" w:rsidRDefault="00E41444" w:rsidP="00E414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г.</w:t>
            </w:r>
          </w:p>
        </w:tc>
        <w:tc>
          <w:tcPr>
            <w:tcW w:w="2636" w:type="dxa"/>
          </w:tcPr>
          <w:p w:rsidR="00691B39" w:rsidRDefault="00691B39" w:rsidP="00691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И.И.Ивашина</w:t>
            </w:r>
            <w:r w:rsidRPr="00C45CD8">
              <w:rPr>
                <w:rFonts w:ascii="Times New Roman" w:hAnsi="Times New Roman"/>
                <w:sz w:val="28"/>
                <w:szCs w:val="28"/>
              </w:rPr>
              <w:t>,</w:t>
            </w:r>
            <w:r w:rsidRPr="00C45CD8">
              <w:rPr>
                <w:color w:val="000000"/>
                <w:sz w:val="28"/>
                <w:szCs w:val="28"/>
              </w:rPr>
              <w:t xml:space="preserve"> </w:t>
            </w:r>
            <w:r w:rsidRPr="00C45C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МОБУ СОШ № 22 станицы Чамлыкской Лабинского района</w:t>
            </w:r>
          </w:p>
          <w:p w:rsidR="00E41444" w:rsidRPr="00092D6C" w:rsidRDefault="00E41444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55AE" w:rsidRPr="00092D6C" w:rsidTr="00E41444">
        <w:trPr>
          <w:trHeight w:val="21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AE" w:rsidRDefault="00E41444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55AE" w:rsidRPr="00092D6C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7" w:rsidRDefault="00924337" w:rsidP="009243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БУ ИМЦ</w:t>
            </w:r>
          </w:p>
          <w:p w:rsidR="00924337" w:rsidRDefault="00924337" w:rsidP="009243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.Л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абинска</w:t>
            </w:r>
          </w:p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55AE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55AE" w:rsidRPr="00092D6C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AE" w:rsidRDefault="00E41444" w:rsidP="007555AE">
            <w:pPr>
              <w:pStyle w:val="20"/>
              <w:spacing w:line="240" w:lineRule="auto"/>
              <w:jc w:val="left"/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1.</w:t>
            </w:r>
            <w:r w:rsidRPr="007555AE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Пунктуационный анализ.  Знаки препинания в сложносочинённом и сложноподчинённом предложениях (задание 12).</w:t>
            </w:r>
          </w:p>
          <w:p w:rsidR="00E41444" w:rsidRDefault="00E41444" w:rsidP="007555AE">
            <w:pPr>
              <w:pStyle w:val="20"/>
              <w:spacing w:line="240" w:lineRule="auto"/>
              <w:jc w:val="left"/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2.</w:t>
            </w:r>
            <w:r w:rsidRPr="007555AE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 xml:space="preserve">Синтаксический анализ сложного предложения. Подчинение </w:t>
            </w:r>
            <w:proofErr w:type="gramStart"/>
            <w:r w:rsidRPr="007555AE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придаточных</w:t>
            </w:r>
            <w:proofErr w:type="gramEnd"/>
            <w:r w:rsidRPr="007555AE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 xml:space="preserve">  (задание 13).</w:t>
            </w:r>
          </w:p>
          <w:p w:rsidR="00E41444" w:rsidRPr="007555AE" w:rsidRDefault="00E41444" w:rsidP="007555AE">
            <w:pPr>
              <w:pStyle w:val="20"/>
              <w:spacing w:line="240" w:lineRule="auto"/>
              <w:jc w:val="left"/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3.</w:t>
            </w:r>
            <w:r w:rsidRPr="007555AE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 xml:space="preserve"> Сложные предложения с разными видами связи между частями (задание 14).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44" w:rsidRDefault="00E41444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19.04.</w:t>
            </w:r>
          </w:p>
          <w:p w:rsidR="00E41444" w:rsidRPr="00092D6C" w:rsidRDefault="00E41444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г.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39" w:rsidRDefault="00691B39" w:rsidP="00691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45CD8">
              <w:rPr>
                <w:rFonts w:ascii="Times New Roman" w:hAnsi="Times New Roman"/>
                <w:sz w:val="28"/>
                <w:szCs w:val="28"/>
              </w:rPr>
              <w:t>Ломова Е.А.,</w:t>
            </w:r>
            <w:r w:rsidRPr="00C45CD8">
              <w:rPr>
                <w:color w:val="000000"/>
                <w:sz w:val="28"/>
                <w:szCs w:val="28"/>
              </w:rPr>
              <w:t xml:space="preserve"> </w:t>
            </w:r>
            <w:r w:rsidRPr="00C45C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МОБУ СОШ № 22 станицы Чамлыкской Лабинского района</w:t>
            </w:r>
          </w:p>
          <w:p w:rsidR="007555AE" w:rsidRPr="00092D6C" w:rsidRDefault="007555AE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1B39" w:rsidRPr="00092D6C" w:rsidTr="00E41444">
        <w:trPr>
          <w:trHeight w:val="159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39" w:rsidRDefault="00691B39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</w:t>
            </w:r>
          </w:p>
          <w:p w:rsidR="00691B39" w:rsidRDefault="00691B39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1B39" w:rsidRDefault="00691B39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1B39" w:rsidRDefault="00691B39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1B39" w:rsidRDefault="00691B39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39" w:rsidRDefault="00691B39" w:rsidP="009243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БУ ИМЦ</w:t>
            </w:r>
          </w:p>
          <w:p w:rsidR="00691B39" w:rsidRDefault="00691B39" w:rsidP="009243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.Л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абинска</w:t>
            </w:r>
          </w:p>
          <w:p w:rsidR="00691B39" w:rsidRDefault="00691B39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1B39" w:rsidRDefault="00691B39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1B39" w:rsidRDefault="00691B39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1B39" w:rsidRDefault="00691B39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1B39" w:rsidRPr="00092D6C" w:rsidRDefault="00691B39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39" w:rsidRPr="007555AE" w:rsidRDefault="00691B39" w:rsidP="00E41444">
            <w:pPr>
              <w:pStyle w:val="20"/>
              <w:spacing w:line="240" w:lineRule="auto"/>
              <w:jc w:val="both"/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1.</w:t>
            </w:r>
            <w:r w:rsidRPr="007555AE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 xml:space="preserve">Сжатое изложение. </w:t>
            </w:r>
          </w:p>
          <w:p w:rsidR="00691B39" w:rsidRDefault="00691B39" w:rsidP="00E41444">
            <w:pPr>
              <w:pStyle w:val="20"/>
              <w:spacing w:line="240" w:lineRule="auto"/>
              <w:jc w:val="left"/>
              <w:rPr>
                <w:rStyle w:val="265pt"/>
                <w:sz w:val="28"/>
                <w:szCs w:val="28"/>
              </w:rPr>
            </w:pPr>
            <w:r w:rsidRPr="00984905">
              <w:rPr>
                <w:rStyle w:val="265pt"/>
                <w:sz w:val="28"/>
                <w:szCs w:val="28"/>
              </w:rPr>
              <w:t>Информационная обработка текст</w:t>
            </w:r>
            <w:r>
              <w:rPr>
                <w:rStyle w:val="265pt"/>
                <w:sz w:val="28"/>
                <w:szCs w:val="28"/>
              </w:rPr>
              <w:t>а (задание 1).</w:t>
            </w:r>
          </w:p>
          <w:p w:rsidR="00691B39" w:rsidRPr="007555AE" w:rsidRDefault="00691B39" w:rsidP="00E41444">
            <w:pPr>
              <w:pStyle w:val="20"/>
              <w:spacing w:line="240" w:lineRule="auto"/>
              <w:jc w:val="left"/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</w:pPr>
            <w:r>
              <w:rPr>
                <w:rStyle w:val="265pt"/>
                <w:sz w:val="28"/>
                <w:szCs w:val="28"/>
              </w:rPr>
              <w:t>2.</w:t>
            </w:r>
            <w:r w:rsidRPr="007555AE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 xml:space="preserve"> Написание сжатого изложения  (задание 1).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39" w:rsidRDefault="00691B39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10.05.</w:t>
            </w:r>
          </w:p>
          <w:p w:rsidR="00691B39" w:rsidRDefault="00691B39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г.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39" w:rsidRDefault="00691B39" w:rsidP="00D07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Н.Н.Герус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10E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МОБУ СОШ № 30 поселка Красного Лабинского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91B39" w:rsidRPr="00092D6C" w:rsidRDefault="00691B39" w:rsidP="00D07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1B39" w:rsidRPr="00092D6C" w:rsidTr="00E41444">
        <w:trPr>
          <w:trHeight w:val="273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39" w:rsidRDefault="00691B39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Май</w:t>
            </w:r>
          </w:p>
          <w:p w:rsidR="00691B39" w:rsidRDefault="00691B39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1B39" w:rsidRDefault="00691B39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1B39" w:rsidRDefault="00691B39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1B39" w:rsidRDefault="00691B39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1B39" w:rsidRDefault="00691B39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39" w:rsidRDefault="00691B39" w:rsidP="009243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БУ ИМЦ</w:t>
            </w:r>
          </w:p>
          <w:p w:rsidR="00691B39" w:rsidRDefault="00691B39" w:rsidP="009243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.Л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абинска</w:t>
            </w:r>
          </w:p>
          <w:p w:rsidR="00691B39" w:rsidRDefault="00691B39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1B39" w:rsidRDefault="00691B39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1B39" w:rsidRDefault="00691B39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1B39" w:rsidRDefault="00691B39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1B39" w:rsidRDefault="00691B39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1B39" w:rsidRDefault="00691B39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1B39" w:rsidRDefault="00691B39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1B39" w:rsidRDefault="00691B39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39" w:rsidRPr="007555AE" w:rsidRDefault="00691B39" w:rsidP="00E41444">
            <w:pPr>
              <w:pStyle w:val="20"/>
              <w:spacing w:line="240" w:lineRule="auto"/>
              <w:jc w:val="both"/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1.</w:t>
            </w:r>
            <w:r w:rsidRPr="007555AE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Структура сочинения-рассуждения 15.3.</w:t>
            </w:r>
          </w:p>
          <w:p w:rsidR="00691B39" w:rsidRDefault="00691B39" w:rsidP="00E41444">
            <w:pPr>
              <w:pStyle w:val="20"/>
              <w:spacing w:line="240" w:lineRule="auto"/>
              <w:jc w:val="left"/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Вступление (тезис)</w:t>
            </w:r>
            <w:r w:rsidR="001E0EC3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 xml:space="preserve"> </w:t>
            </w:r>
            <w:r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.</w:t>
            </w:r>
          </w:p>
          <w:p w:rsidR="00691B39" w:rsidRDefault="00691B39" w:rsidP="00924337">
            <w:pPr>
              <w:pStyle w:val="20"/>
              <w:spacing w:line="240" w:lineRule="auto"/>
              <w:jc w:val="both"/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</w:pPr>
            <w:r w:rsidRPr="007555AE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Основная часть.</w:t>
            </w:r>
          </w:p>
          <w:p w:rsidR="00691B39" w:rsidRDefault="00691B39" w:rsidP="00924337">
            <w:pPr>
              <w:pStyle w:val="20"/>
              <w:spacing w:line="240" w:lineRule="auto"/>
              <w:jc w:val="both"/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</w:pPr>
            <w:r w:rsidRPr="007555AE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Аргумент I</w:t>
            </w:r>
            <w:r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.</w:t>
            </w:r>
          </w:p>
          <w:p w:rsidR="00691B39" w:rsidRPr="007555AE" w:rsidRDefault="00691B39" w:rsidP="00924337">
            <w:pPr>
              <w:pStyle w:val="20"/>
              <w:spacing w:line="240" w:lineRule="auto"/>
              <w:jc w:val="both"/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</w:pPr>
            <w:r w:rsidRPr="007555AE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Основная часть.</w:t>
            </w:r>
          </w:p>
          <w:p w:rsidR="00691B39" w:rsidRDefault="00691B39" w:rsidP="00924337">
            <w:pPr>
              <w:pStyle w:val="20"/>
              <w:spacing w:line="240" w:lineRule="auto"/>
              <w:jc w:val="both"/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</w:pPr>
            <w:r w:rsidRPr="007555AE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Аргумент II</w:t>
            </w:r>
            <w:r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.</w:t>
            </w:r>
          </w:p>
          <w:p w:rsidR="00691B39" w:rsidRPr="007555AE" w:rsidRDefault="00691B39" w:rsidP="00924337">
            <w:pPr>
              <w:pStyle w:val="20"/>
              <w:spacing w:line="240" w:lineRule="auto"/>
              <w:jc w:val="both"/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 xml:space="preserve">Структура </w:t>
            </w:r>
            <w:r w:rsidRPr="007555AE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сочинения-рассуждения 15.3.</w:t>
            </w:r>
          </w:p>
          <w:p w:rsidR="00691B39" w:rsidRDefault="00691B39" w:rsidP="00924337">
            <w:pPr>
              <w:pStyle w:val="20"/>
              <w:spacing w:line="240" w:lineRule="auto"/>
              <w:jc w:val="both"/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</w:pPr>
            <w:r w:rsidRPr="007555AE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 xml:space="preserve">Заключение.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39" w:rsidRDefault="00691B39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24.05.</w:t>
            </w:r>
          </w:p>
          <w:p w:rsidR="00691B39" w:rsidRDefault="00691B39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г.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39" w:rsidRDefault="00691B39" w:rsidP="00691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Варавина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С.А.,</w:t>
            </w:r>
            <w:r w:rsidRPr="00AC1CE0">
              <w:rPr>
                <w:color w:val="000000"/>
                <w:sz w:val="28"/>
                <w:szCs w:val="28"/>
              </w:rPr>
              <w:t xml:space="preserve"> </w:t>
            </w:r>
            <w:r w:rsidRPr="00C723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МОБУ СОШ № 25 хутора Первая Синюха Лабинского района</w:t>
            </w:r>
          </w:p>
          <w:p w:rsidR="00691B39" w:rsidRPr="00092D6C" w:rsidRDefault="00691B39" w:rsidP="007053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130DD" w:rsidRDefault="00E130DD"/>
    <w:p w:rsidR="002032F4" w:rsidRDefault="002032F4"/>
    <w:p w:rsidR="002032F4" w:rsidRDefault="002032F4" w:rsidP="002032F4"/>
    <w:p w:rsidR="002032F4" w:rsidRPr="006C3603" w:rsidRDefault="002032F4" w:rsidP="002032F4">
      <w:pPr>
        <w:rPr>
          <w:sz w:val="28"/>
          <w:szCs w:val="28"/>
        </w:rPr>
      </w:pPr>
      <w:r>
        <w:rPr>
          <w:noProof/>
        </w:rPr>
        <w:drawing>
          <wp:anchor distT="0" distB="2507" distL="114300" distR="114300" simplePos="0" relativeHeight="251659264" behindDoc="1" locked="0" layoutInCell="1" allowOverlap="1" wp14:anchorId="0262C850" wp14:editId="22AB5FF5">
            <wp:simplePos x="0" y="0"/>
            <wp:positionH relativeFrom="column">
              <wp:posOffset>2834640</wp:posOffset>
            </wp:positionH>
            <wp:positionV relativeFrom="paragraph">
              <wp:posOffset>114935</wp:posOffset>
            </wp:positionV>
            <wp:extent cx="771525" cy="814738"/>
            <wp:effectExtent l="0" t="0" r="9525" b="4445"/>
            <wp:wrapThrough wrapText="bothSides">
              <wp:wrapPolygon edited="0">
                <wp:start x="0" y="0"/>
                <wp:lineTo x="0" y="21213"/>
                <wp:lineTo x="21333" y="21213"/>
                <wp:lineTo x="21333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1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32F4" w:rsidRPr="00F0387D" w:rsidRDefault="002032F4" w:rsidP="002032F4">
      <w:pPr>
        <w:rPr>
          <w:rFonts w:ascii="Times New Roman" w:hAnsi="Times New Roman"/>
          <w:sz w:val="28"/>
          <w:szCs w:val="28"/>
        </w:rPr>
      </w:pPr>
      <w:r w:rsidRPr="00F0387D">
        <w:rPr>
          <w:rFonts w:ascii="Times New Roman" w:hAnsi="Times New Roman"/>
          <w:sz w:val="28"/>
          <w:szCs w:val="28"/>
        </w:rPr>
        <w:t xml:space="preserve">Директор МБУ ИМЦ г. Лабинска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F0387D">
        <w:rPr>
          <w:rFonts w:ascii="Times New Roman" w:hAnsi="Times New Roman"/>
          <w:sz w:val="28"/>
          <w:szCs w:val="28"/>
        </w:rPr>
        <w:t xml:space="preserve">  С.И. Клименко         </w:t>
      </w:r>
    </w:p>
    <w:p w:rsidR="002032F4" w:rsidRDefault="002032F4"/>
    <w:sectPr w:rsidR="002032F4" w:rsidSect="007555A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555AE"/>
    <w:rsid w:val="001E0EC3"/>
    <w:rsid w:val="002032F4"/>
    <w:rsid w:val="00416A05"/>
    <w:rsid w:val="004547BF"/>
    <w:rsid w:val="005D2F78"/>
    <w:rsid w:val="00691B39"/>
    <w:rsid w:val="007555AE"/>
    <w:rsid w:val="008A180A"/>
    <w:rsid w:val="00924337"/>
    <w:rsid w:val="00B523FE"/>
    <w:rsid w:val="00C45CD8"/>
    <w:rsid w:val="00DC0D77"/>
    <w:rsid w:val="00E130DD"/>
    <w:rsid w:val="00E41444"/>
    <w:rsid w:val="00E43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D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7555A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65pt">
    <w:name w:val="Основной текст (2) + 6;5 pt"/>
    <w:basedOn w:val="2"/>
    <w:rsid w:val="007555AE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7555AE"/>
    <w:pPr>
      <w:widowControl w:val="0"/>
      <w:shd w:val="clear" w:color="auto" w:fill="FFFFFF"/>
      <w:spacing w:after="0" w:line="221" w:lineRule="exac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styleId="a3">
    <w:name w:val="No Spacing"/>
    <w:uiPriority w:val="1"/>
    <w:qFormat/>
    <w:rsid w:val="007555AE"/>
    <w:pPr>
      <w:spacing w:after="0" w:line="240" w:lineRule="auto"/>
    </w:pPr>
  </w:style>
  <w:style w:type="paragraph" w:customStyle="1" w:styleId="c9">
    <w:name w:val="c9"/>
    <w:basedOn w:val="a"/>
    <w:rsid w:val="007555AE"/>
    <w:pPr>
      <w:spacing w:before="94" w:after="9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7555AE"/>
  </w:style>
  <w:style w:type="paragraph" w:styleId="a4">
    <w:name w:val="Normal (Web)"/>
    <w:basedOn w:val="a"/>
    <w:unhideWhenUsed/>
    <w:rsid w:val="00203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10</cp:revision>
  <cp:lastPrinted>2018-09-10T11:56:00Z</cp:lastPrinted>
  <dcterms:created xsi:type="dcterms:W3CDTF">2018-09-10T07:52:00Z</dcterms:created>
  <dcterms:modified xsi:type="dcterms:W3CDTF">2018-09-10T11:56:00Z</dcterms:modified>
</cp:coreProperties>
</file>